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1F08A" w14:textId="77777777" w:rsidR="00DA6A44" w:rsidRDefault="00DA6A44" w:rsidP="00DA6A44">
      <w:pPr>
        <w:pStyle w:val="Heading1"/>
      </w:pPr>
      <w:r w:rsidRPr="00DA6A44">
        <w:t xml:space="preserve">Alistair Heather: First </w:t>
      </w:r>
      <w:proofErr w:type="spellStart"/>
      <w:r w:rsidRPr="00DA6A44">
        <w:t>Meenister</w:t>
      </w:r>
      <w:proofErr w:type="spellEnd"/>
      <w:r w:rsidRPr="00DA6A44">
        <w:t xml:space="preserve"> </w:t>
      </w:r>
      <w:proofErr w:type="spellStart"/>
      <w:r w:rsidRPr="00DA6A44">
        <w:t>maun</w:t>
      </w:r>
      <w:proofErr w:type="spellEnd"/>
      <w:r w:rsidRPr="00DA6A44">
        <w:t xml:space="preserve"> get Act thegither fir Scots </w:t>
      </w:r>
      <w:proofErr w:type="spellStart"/>
      <w:r w:rsidRPr="00DA6A44">
        <w:t>leid</w:t>
      </w:r>
      <w:proofErr w:type="spellEnd"/>
    </w:p>
    <w:p w14:paraId="38A58F23" w14:textId="77777777" w:rsidR="00DA6A44" w:rsidRPr="00DA6A44" w:rsidRDefault="00DA6A44" w:rsidP="00DA6A44"/>
    <w:p w14:paraId="4271039D" w14:textId="77777777" w:rsidR="002B28C6" w:rsidRDefault="00DA6A44" w:rsidP="00DA6A44">
      <w:pPr>
        <w:pStyle w:val="Heading2"/>
      </w:pPr>
      <w:r>
        <w:t>Activity: Scots Language Award level 5: Teaching Notes</w:t>
      </w:r>
    </w:p>
    <w:p w14:paraId="04A465F8" w14:textId="77777777" w:rsidR="00DA6A44" w:rsidRDefault="00DA6A44"/>
    <w:p w14:paraId="31E89CF5" w14:textId="77777777" w:rsidR="00DA6A44" w:rsidRDefault="00DA6A44" w:rsidP="00DA6A44">
      <w:r>
        <w:t xml:space="preserve">These activities are designed to help students achieve </w:t>
      </w:r>
      <w:r w:rsidRPr="00D0600C">
        <w:rPr>
          <w:b/>
        </w:rPr>
        <w:t>Outcome 1</w:t>
      </w:r>
      <w:r>
        <w:t xml:space="preserve"> of the ‘</w:t>
      </w:r>
      <w:r w:rsidRPr="00D0600C">
        <w:rPr>
          <w:b/>
        </w:rPr>
        <w:t>Understanding and Communicating</w:t>
      </w:r>
      <w:r>
        <w:t xml:space="preserve">’ unit - to demonstrate their understanding of a detailed text in Scots. </w:t>
      </w:r>
    </w:p>
    <w:p w14:paraId="43DA2FE1" w14:textId="77777777" w:rsidR="00DA6A44" w:rsidRDefault="00DA6A44" w:rsidP="00DA6A44">
      <w:r>
        <w:t>Activity 1 supports 1.3 - applying knowledge and understanding of Scots to explain the meaning and effect of the text.</w:t>
      </w:r>
    </w:p>
    <w:p w14:paraId="246BB284" w14:textId="77777777" w:rsidR="00DA6A44" w:rsidRDefault="00DA6A44" w:rsidP="00DA6A44">
      <w:r>
        <w:t>Activity 2 supports 1.2 - identifying the main ideas of the text and supporting details.</w:t>
      </w:r>
    </w:p>
    <w:p w14:paraId="52AC3B62" w14:textId="77777777" w:rsidR="00DA6A44" w:rsidRDefault="00DA6A44" w:rsidP="00DA6A44">
      <w:r>
        <w:t>Activity 3 supports 1.1 -  identifying and explaining the purpose of, and audience for, the text.</w:t>
      </w:r>
    </w:p>
    <w:p w14:paraId="346EF8BE" w14:textId="77777777" w:rsidR="00DA6A44" w:rsidRDefault="00DA6A44"/>
    <w:p w14:paraId="20495835" w14:textId="77777777" w:rsidR="00DA6A44" w:rsidRDefault="00DA6A44" w:rsidP="00DA6A44">
      <w:r>
        <w:t>Some of the words are quite complex for learners working within Level 5. The following terms can be explained to learners so that the level of challenge is appropriate:</w:t>
      </w:r>
    </w:p>
    <w:p w14:paraId="38C9B229" w14:textId="41098D21" w:rsidR="00DA6A44" w:rsidRPr="00D01CCC" w:rsidRDefault="00DA6A44" w:rsidP="00DA6A44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D01CCC">
        <w:rPr>
          <w:b/>
          <w:i/>
          <w:sz w:val="24"/>
          <w:szCs w:val="24"/>
        </w:rPr>
        <w:t>‘</w:t>
      </w:r>
      <w:proofErr w:type="spellStart"/>
      <w:r w:rsidRPr="00D01CCC">
        <w:rPr>
          <w:b/>
          <w:i/>
          <w:sz w:val="24"/>
          <w:szCs w:val="24"/>
        </w:rPr>
        <w:t>furthset</w:t>
      </w:r>
      <w:proofErr w:type="spellEnd"/>
      <w:r w:rsidRPr="00D01CCC">
        <w:rPr>
          <w:b/>
          <w:i/>
          <w:sz w:val="24"/>
          <w:szCs w:val="24"/>
        </w:rPr>
        <w:t xml:space="preserve">’ is a Scots word. </w:t>
      </w:r>
      <w:r w:rsidR="00FC326F">
        <w:rPr>
          <w:rFonts w:ascii="Arial" w:hAnsi="Arial" w:cs="Arial"/>
          <w:i/>
          <w:sz w:val="24"/>
          <w:szCs w:val="24"/>
        </w:rPr>
        <w:t>In this context, it means ‘publish</w:t>
      </w:r>
      <w:r w:rsidR="00FC326F" w:rsidRPr="00CD1EAE">
        <w:rPr>
          <w:rFonts w:ascii="Arial" w:hAnsi="Arial" w:cs="Arial"/>
          <w:i/>
          <w:sz w:val="24"/>
          <w:szCs w:val="24"/>
        </w:rPr>
        <w:t>’.</w:t>
      </w:r>
    </w:p>
    <w:p w14:paraId="2CC49E9F" w14:textId="05BCC7FC" w:rsidR="00DA6A44" w:rsidRPr="00D01CCC" w:rsidRDefault="00DA6A44" w:rsidP="00DA6A44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D01CCC">
        <w:rPr>
          <w:b/>
          <w:i/>
          <w:sz w:val="24"/>
          <w:szCs w:val="24"/>
        </w:rPr>
        <w:t>‘</w:t>
      </w:r>
      <w:proofErr w:type="spellStart"/>
      <w:r w:rsidRPr="00D01CCC">
        <w:rPr>
          <w:b/>
          <w:i/>
          <w:sz w:val="24"/>
          <w:szCs w:val="24"/>
        </w:rPr>
        <w:t>sprauchlin</w:t>
      </w:r>
      <w:proofErr w:type="spellEnd"/>
      <w:r w:rsidRPr="00D01CCC">
        <w:rPr>
          <w:b/>
          <w:i/>
          <w:sz w:val="24"/>
          <w:szCs w:val="24"/>
        </w:rPr>
        <w:t xml:space="preserve">’ is a Scots word. </w:t>
      </w:r>
      <w:bookmarkStart w:id="0" w:name="_Hlk523424527"/>
      <w:r w:rsidR="00FC326F" w:rsidRPr="00CD1EAE">
        <w:rPr>
          <w:rFonts w:ascii="Arial" w:hAnsi="Arial" w:cs="Arial"/>
          <w:i/>
          <w:sz w:val="24"/>
          <w:szCs w:val="24"/>
        </w:rPr>
        <w:t>It means ‘</w:t>
      </w:r>
      <w:r w:rsidR="00FC326F">
        <w:rPr>
          <w:rFonts w:ascii="Arial" w:hAnsi="Arial" w:cs="Arial"/>
          <w:i/>
          <w:sz w:val="24"/>
          <w:szCs w:val="24"/>
        </w:rPr>
        <w:t>clambering, moving clumsily</w:t>
      </w:r>
      <w:r w:rsidR="00FC326F" w:rsidRPr="00CD1EAE">
        <w:rPr>
          <w:rFonts w:ascii="Arial" w:hAnsi="Arial" w:cs="Arial"/>
          <w:i/>
          <w:sz w:val="24"/>
          <w:szCs w:val="24"/>
        </w:rPr>
        <w:t>’.</w:t>
      </w:r>
      <w:bookmarkEnd w:id="0"/>
    </w:p>
    <w:p w14:paraId="0E05F76E" w14:textId="77777777" w:rsidR="00DA6A44" w:rsidRPr="00D01CCC" w:rsidRDefault="00DA6A44" w:rsidP="00DA6A44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D01CCC">
        <w:rPr>
          <w:b/>
          <w:i/>
          <w:sz w:val="24"/>
          <w:szCs w:val="24"/>
        </w:rPr>
        <w:t>‘kenspeckle’ is a Scots word. It means ‘familiar’.</w:t>
      </w:r>
    </w:p>
    <w:p w14:paraId="15F1FD3F" w14:textId="77777777" w:rsidR="00DA6A44" w:rsidRPr="00D01CCC" w:rsidRDefault="00DA6A44" w:rsidP="00DA6A44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D01CCC">
        <w:rPr>
          <w:b/>
          <w:i/>
          <w:sz w:val="24"/>
          <w:szCs w:val="24"/>
        </w:rPr>
        <w:t>‘smeddum’ is a Scots word. In this context, it means ‘strength’.</w:t>
      </w:r>
    </w:p>
    <w:p w14:paraId="7F8D1BE5" w14:textId="77777777" w:rsidR="00DA6A44" w:rsidRDefault="00DA6A44"/>
    <w:p w14:paraId="6374215E" w14:textId="77777777" w:rsidR="00DA6A44" w:rsidRDefault="00DA6A44">
      <w:r>
        <w:t>N.B. This resource can also be used to support learners who are studying National 5 English, in that it can be used to develop their skills in reading, understanding and responding to texts.</w:t>
      </w:r>
    </w:p>
    <w:sectPr w:rsidR="00DA6A4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4F204" w14:textId="77777777" w:rsidR="00A268AB" w:rsidRDefault="00A268AB" w:rsidP="00EC217C">
      <w:pPr>
        <w:spacing w:after="0" w:line="240" w:lineRule="auto"/>
      </w:pPr>
      <w:r>
        <w:separator/>
      </w:r>
    </w:p>
  </w:endnote>
  <w:endnote w:type="continuationSeparator" w:id="0">
    <w:p w14:paraId="7A3509C4" w14:textId="77777777" w:rsidR="00A268AB" w:rsidRDefault="00A268AB" w:rsidP="00EC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17082" w14:textId="77777777" w:rsidR="00EC217C" w:rsidRDefault="00EC217C" w:rsidP="00EC217C">
    <w:pPr>
      <w:pStyle w:val="Footer"/>
      <w:jc w:val="center"/>
    </w:pPr>
    <w:r>
      <w:t>www.scotslanguagecentre.com/learning</w:t>
    </w:r>
  </w:p>
  <w:p w14:paraId="6A32B628" w14:textId="77777777" w:rsidR="00EC217C" w:rsidRDefault="00EC2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44CC9" w14:textId="77777777" w:rsidR="00A268AB" w:rsidRDefault="00A268AB" w:rsidP="00EC217C">
      <w:pPr>
        <w:spacing w:after="0" w:line="240" w:lineRule="auto"/>
      </w:pPr>
      <w:r>
        <w:separator/>
      </w:r>
    </w:p>
  </w:footnote>
  <w:footnote w:type="continuationSeparator" w:id="0">
    <w:p w14:paraId="33326D69" w14:textId="77777777" w:rsidR="00A268AB" w:rsidRDefault="00A268AB" w:rsidP="00EC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94170" w14:textId="791C3CCF" w:rsidR="00EC217C" w:rsidRDefault="00EC217C" w:rsidP="00EC217C">
    <w:pPr>
      <w:pStyle w:val="Header"/>
      <w:jc w:val="center"/>
    </w:pPr>
    <w:r>
      <w:rPr>
        <w:noProof/>
      </w:rPr>
      <w:drawing>
        <wp:inline distT="0" distB="0" distL="0" distR="0" wp14:anchorId="4B55BEAB" wp14:editId="33808E7F">
          <wp:extent cx="724395" cy="7243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c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71" cy="74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91D56"/>
    <w:multiLevelType w:val="hybridMultilevel"/>
    <w:tmpl w:val="4E5E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44"/>
    <w:rsid w:val="001677A3"/>
    <w:rsid w:val="009451E1"/>
    <w:rsid w:val="00A268AB"/>
    <w:rsid w:val="00DA6A44"/>
    <w:rsid w:val="00EC217C"/>
    <w:rsid w:val="00F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EDC0"/>
  <w15:chartTrackingRefBased/>
  <w15:docId w15:val="{A18B1588-22B4-4A70-B662-798B637B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A44"/>
  </w:style>
  <w:style w:type="paragraph" w:styleId="Heading1">
    <w:name w:val="heading 1"/>
    <w:basedOn w:val="Normal"/>
    <w:next w:val="Normal"/>
    <w:link w:val="Heading1Char"/>
    <w:uiPriority w:val="9"/>
    <w:qFormat/>
    <w:rsid w:val="00DA6A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6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C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17C"/>
  </w:style>
  <w:style w:type="paragraph" w:styleId="Footer">
    <w:name w:val="footer"/>
    <w:basedOn w:val="Normal"/>
    <w:link w:val="FooterChar"/>
    <w:uiPriority w:val="99"/>
    <w:unhideWhenUsed/>
    <w:rsid w:val="00EC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3</cp:revision>
  <dcterms:created xsi:type="dcterms:W3CDTF">2018-03-08T12:05:00Z</dcterms:created>
  <dcterms:modified xsi:type="dcterms:W3CDTF">2020-09-14T16:07:00Z</dcterms:modified>
</cp:coreProperties>
</file>